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7DF" w:rsidRPr="00D5371D" w:rsidRDefault="008447DF" w:rsidP="008447DF">
      <w:pPr>
        <w:jc w:val="center"/>
        <w:rPr>
          <w:b/>
          <w:sz w:val="24"/>
          <w:szCs w:val="24"/>
        </w:rPr>
      </w:pPr>
      <w:bookmarkStart w:id="0" w:name="_GoBack"/>
      <w:bookmarkEnd w:id="0"/>
      <w:r w:rsidRPr="00D5371D">
        <w:rPr>
          <w:b/>
          <w:sz w:val="24"/>
          <w:szCs w:val="24"/>
        </w:rPr>
        <w:t>We need your narrative comments!</w:t>
      </w:r>
    </w:p>
    <w:p w:rsidR="008447DF" w:rsidRPr="00A81681" w:rsidRDefault="008447DF" w:rsidP="008447DF">
      <w:pPr>
        <w:rPr>
          <w:b/>
          <w:u w:val="single"/>
        </w:rPr>
      </w:pPr>
      <w:r>
        <w:rPr>
          <w:b/>
          <w:u w:val="single"/>
        </w:rPr>
        <w:t>How are your comments used?</w:t>
      </w:r>
    </w:p>
    <w:p w:rsidR="008447DF" w:rsidRPr="00C96A87" w:rsidRDefault="008447DF" w:rsidP="008447DF">
      <w:pPr>
        <w:pStyle w:val="ListParagraph"/>
        <w:numPr>
          <w:ilvl w:val="0"/>
          <w:numId w:val="7"/>
        </w:numPr>
      </w:pPr>
      <w:r>
        <w:t>To p</w:t>
      </w:r>
      <w:r w:rsidRPr="00C96A87">
        <w:t>rovide details about student performance</w:t>
      </w:r>
      <w:r>
        <w:t xml:space="preserve"> and to p</w:t>
      </w:r>
      <w:r w:rsidRPr="00C96A87">
        <w:t xml:space="preserve">rovide support for high marks and occasional low marks you might give to students </w:t>
      </w:r>
    </w:p>
    <w:p w:rsidR="008447DF" w:rsidRPr="00C96A87" w:rsidRDefault="008447DF" w:rsidP="008447DF">
      <w:pPr>
        <w:pStyle w:val="ListParagraph"/>
        <w:numPr>
          <w:ilvl w:val="0"/>
          <w:numId w:val="7"/>
        </w:numPr>
      </w:pPr>
      <w:r w:rsidRPr="00C96A87">
        <w:t>In dean’s letters</w:t>
      </w:r>
      <w:r>
        <w:t xml:space="preserve"> – not all comments are used in the dean’s letter, so don’t hesitate to give us your honest comments on the student’s performance.  </w:t>
      </w:r>
    </w:p>
    <w:p w:rsidR="008447DF" w:rsidRDefault="008447DF" w:rsidP="008447DF">
      <w:pPr>
        <w:pStyle w:val="ListParagraph"/>
        <w:numPr>
          <w:ilvl w:val="0"/>
          <w:numId w:val="7"/>
        </w:numPr>
      </w:pPr>
      <w:r w:rsidRPr="00C96A87">
        <w:t xml:space="preserve">By you in </w:t>
      </w:r>
      <w:r>
        <w:t>writing your</w:t>
      </w:r>
      <w:r w:rsidRPr="00C96A87">
        <w:t xml:space="preserve"> </w:t>
      </w:r>
      <w:r>
        <w:t xml:space="preserve">future </w:t>
      </w:r>
      <w:r w:rsidRPr="00C96A87">
        <w:t>letters of recommendation</w:t>
      </w:r>
    </w:p>
    <w:p w:rsidR="008447DF" w:rsidRDefault="008447DF" w:rsidP="008447DF"/>
    <w:p w:rsidR="008447DF" w:rsidRPr="008447DF" w:rsidRDefault="008447DF" w:rsidP="008447DF">
      <w:pPr>
        <w:rPr>
          <w:b/>
          <w:u w:val="single"/>
        </w:rPr>
      </w:pPr>
      <w:r w:rsidRPr="008447DF">
        <w:rPr>
          <w:b/>
          <w:u w:val="single"/>
        </w:rPr>
        <w:t>A high quality comment includes:</w:t>
      </w:r>
    </w:p>
    <w:p w:rsidR="008447DF" w:rsidRDefault="008447DF" w:rsidP="008447DF">
      <w:pPr>
        <w:pStyle w:val="ListParagraph"/>
        <w:numPr>
          <w:ilvl w:val="0"/>
          <w:numId w:val="8"/>
        </w:numPr>
      </w:pPr>
      <w:r>
        <w:t>Your judgment and</w:t>
      </w:r>
    </w:p>
    <w:p w:rsidR="008447DF" w:rsidRPr="00C96A87" w:rsidRDefault="008447DF" w:rsidP="008447DF">
      <w:pPr>
        <w:pStyle w:val="ListParagraph"/>
        <w:numPr>
          <w:ilvl w:val="0"/>
          <w:numId w:val="8"/>
        </w:numPr>
      </w:pPr>
      <w:r>
        <w:t xml:space="preserve">A specific example or detail supporting your judgment </w:t>
      </w:r>
    </w:p>
    <w:p w:rsidR="008447DF" w:rsidRDefault="008447DF" w:rsidP="008447DF"/>
    <w:p w:rsidR="008447DF" w:rsidRPr="00987E16" w:rsidRDefault="008447DF" w:rsidP="008447DF">
      <w:r w:rsidRPr="00A237FB">
        <w:rPr>
          <w:b/>
        </w:rPr>
        <w:t xml:space="preserve">We offer free CME </w:t>
      </w:r>
      <w:r w:rsidRPr="00A92700">
        <w:t>for several 10 minute online modules, including writing narrative c</w:t>
      </w:r>
      <w:r>
        <w:t>omments on s</w:t>
      </w:r>
      <w:r w:rsidRPr="00A92700">
        <w:t xml:space="preserve">tudent </w:t>
      </w:r>
      <w:r>
        <w:t>assessments</w:t>
      </w:r>
    </w:p>
    <w:p w:rsidR="008447DF" w:rsidRPr="00987E16" w:rsidRDefault="008447DF" w:rsidP="008447DF">
      <w:r w:rsidRPr="00987E16">
        <w:t xml:space="preserve">Google: FIU faculty development </w:t>
      </w:r>
      <w:r>
        <w:t>modules</w:t>
      </w:r>
    </w:p>
    <w:p w:rsidR="008447DF" w:rsidRPr="00D5371D" w:rsidRDefault="008447DF" w:rsidP="008447DF">
      <w:hyperlink r:id="rId7" w:history="1">
        <w:r w:rsidRPr="00D5371D">
          <w:rPr>
            <w:rStyle w:val="Hyperlink"/>
          </w:rPr>
          <w:t>https://medicine.fiu.edu/academics/continuing-medical-education/online-teaching-modules/index.html</w:t>
        </w:r>
      </w:hyperlink>
      <w:r w:rsidRPr="00D5371D">
        <w:t xml:space="preserve"> </w:t>
      </w:r>
    </w:p>
    <w:p w:rsidR="008447DF" w:rsidRDefault="008447DF">
      <w:pPr>
        <w:rPr>
          <w:b/>
        </w:rPr>
      </w:pPr>
    </w:p>
    <w:p w:rsidR="008447DF" w:rsidRDefault="008447DF">
      <w:pPr>
        <w:rPr>
          <w:b/>
        </w:rPr>
      </w:pPr>
    </w:p>
    <w:p w:rsidR="00946D7A" w:rsidRPr="00CF377E" w:rsidRDefault="003E68B8">
      <w:pPr>
        <w:rPr>
          <w:b/>
        </w:rPr>
      </w:pPr>
      <w:r>
        <w:rPr>
          <w:b/>
        </w:rPr>
        <w:t xml:space="preserve">Specific Ob </w:t>
      </w:r>
      <w:r w:rsidR="00CF377E" w:rsidRPr="00CF377E">
        <w:rPr>
          <w:b/>
        </w:rPr>
        <w:t xml:space="preserve">Gyn </w:t>
      </w:r>
      <w:r w:rsidR="00E406C0">
        <w:rPr>
          <w:b/>
        </w:rPr>
        <w:t>s</w:t>
      </w:r>
      <w:r w:rsidR="00CF377E" w:rsidRPr="00CF377E">
        <w:rPr>
          <w:b/>
        </w:rPr>
        <w:t>kills</w:t>
      </w:r>
      <w:r w:rsidR="00E406C0">
        <w:rPr>
          <w:b/>
        </w:rPr>
        <w:t>, including communication and development</w:t>
      </w:r>
      <w:r w:rsidR="00CF377E" w:rsidRPr="00CF377E">
        <w:rPr>
          <w:b/>
        </w:rPr>
        <w:t xml:space="preserve">: </w:t>
      </w:r>
    </w:p>
    <w:p w:rsidR="00CF377E" w:rsidRDefault="00CF377E" w:rsidP="008447DF">
      <w:pPr>
        <w:pStyle w:val="ListParagraph"/>
        <w:numPr>
          <w:ilvl w:val="0"/>
          <w:numId w:val="6"/>
        </w:numPr>
      </w:pPr>
      <w:r>
        <w:t xml:space="preserve">The student demonstrated </w:t>
      </w:r>
      <w:r w:rsidRPr="008447DF">
        <w:rPr>
          <w:b/>
        </w:rPr>
        <w:t>economy and efficiency of movement</w:t>
      </w:r>
      <w:r>
        <w:t xml:space="preserve">. </w:t>
      </w:r>
    </w:p>
    <w:p w:rsidR="00CF377E" w:rsidRDefault="00CF377E" w:rsidP="008447DF">
      <w:pPr>
        <w:pStyle w:val="ListParagraph"/>
        <w:numPr>
          <w:ilvl w:val="0"/>
          <w:numId w:val="6"/>
        </w:numPr>
      </w:pPr>
      <w:r>
        <w:t>The</w:t>
      </w:r>
      <w:r w:rsidR="008447DF">
        <w:t xml:space="preserve"> student </w:t>
      </w:r>
      <w:r w:rsidR="008447DF" w:rsidRPr="008447DF">
        <w:rPr>
          <w:b/>
        </w:rPr>
        <w:t>quickly improved in OR-</w:t>
      </w:r>
      <w:r w:rsidRPr="008447DF">
        <w:rPr>
          <w:b/>
        </w:rPr>
        <w:t>related skills</w:t>
      </w:r>
      <w:r>
        <w:t xml:space="preserve"> of knot tying/would closure. </w:t>
      </w:r>
    </w:p>
    <w:p w:rsidR="00CF377E" w:rsidRDefault="00CF377E" w:rsidP="008447DF">
      <w:pPr>
        <w:pStyle w:val="ListParagraph"/>
        <w:numPr>
          <w:ilvl w:val="0"/>
          <w:numId w:val="6"/>
        </w:numPr>
      </w:pPr>
      <w:r>
        <w:t xml:space="preserve">The student </w:t>
      </w:r>
      <w:r w:rsidRPr="008447DF">
        <w:rPr>
          <w:b/>
        </w:rPr>
        <w:t xml:space="preserve">knew the patient well </w:t>
      </w:r>
      <w:r>
        <w:t xml:space="preserve">before the case and was able to answer questions appropriately during surgery. </w:t>
      </w:r>
    </w:p>
    <w:p w:rsidR="00CF377E" w:rsidRDefault="00CF377E" w:rsidP="008447DF">
      <w:pPr>
        <w:pStyle w:val="ListParagraph"/>
        <w:numPr>
          <w:ilvl w:val="0"/>
          <w:numId w:val="6"/>
        </w:numPr>
      </w:pPr>
      <w:r>
        <w:t xml:space="preserve">The student was able to </w:t>
      </w:r>
      <w:r w:rsidRPr="008447DF">
        <w:rPr>
          <w:b/>
        </w:rPr>
        <w:t>identify major anatomical landmarks</w:t>
      </w:r>
      <w:r>
        <w:t xml:space="preserve"> during surgical cases.  </w:t>
      </w:r>
    </w:p>
    <w:p w:rsidR="00CF377E" w:rsidRDefault="00CF377E" w:rsidP="008447DF">
      <w:pPr>
        <w:pStyle w:val="ListParagraph"/>
        <w:numPr>
          <w:ilvl w:val="0"/>
          <w:numId w:val="6"/>
        </w:numPr>
      </w:pPr>
      <w:r>
        <w:t xml:space="preserve">The student </w:t>
      </w:r>
      <w:r w:rsidRPr="008447DF">
        <w:rPr>
          <w:b/>
        </w:rPr>
        <w:t>followed up on patients</w:t>
      </w:r>
      <w:r>
        <w:t xml:space="preserve"> after their surgical cases, showing strong interest in patient care.  </w:t>
      </w:r>
    </w:p>
    <w:p w:rsidR="00CF377E" w:rsidRDefault="00CF377E" w:rsidP="008447DF">
      <w:pPr>
        <w:pStyle w:val="ListParagraph"/>
        <w:numPr>
          <w:ilvl w:val="0"/>
          <w:numId w:val="6"/>
        </w:numPr>
      </w:pPr>
      <w:r>
        <w:t xml:space="preserve">The student identified all aspects of post-op orders. </w:t>
      </w:r>
    </w:p>
    <w:p w:rsidR="00CF377E" w:rsidRDefault="00CF377E" w:rsidP="008447DF">
      <w:pPr>
        <w:pStyle w:val="ListParagraph"/>
        <w:numPr>
          <w:ilvl w:val="0"/>
          <w:numId w:val="6"/>
        </w:numPr>
      </w:pPr>
      <w:r>
        <w:t xml:space="preserve">The student </w:t>
      </w:r>
      <w:r w:rsidRPr="008447DF">
        <w:rPr>
          <w:b/>
        </w:rPr>
        <w:t>educated the patient</w:t>
      </w:r>
      <w:r>
        <w:t xml:space="preserve"> and checked understanding on contraception methods, displaying awareness of the patient’s insurance status and appropriate treatments available.  </w:t>
      </w:r>
    </w:p>
    <w:p w:rsidR="00CF377E" w:rsidRDefault="00CF377E" w:rsidP="008447DF">
      <w:pPr>
        <w:pStyle w:val="ListParagraph"/>
        <w:numPr>
          <w:ilvl w:val="0"/>
          <w:numId w:val="6"/>
        </w:numPr>
      </w:pPr>
      <w:r>
        <w:t xml:space="preserve">The student intelligently and articulately </w:t>
      </w:r>
      <w:r w:rsidRPr="008447DF">
        <w:rPr>
          <w:b/>
        </w:rPr>
        <w:t>raised an ethical issue</w:t>
      </w:r>
      <w:r w:rsidR="008447DF">
        <w:rPr>
          <w:b/>
        </w:rPr>
        <w:t xml:space="preserve">, </w:t>
      </w:r>
      <w:r w:rsidR="008447DF" w:rsidRPr="008447DF">
        <w:t>specifically _______________</w:t>
      </w:r>
    </w:p>
    <w:p w:rsidR="00E406C0" w:rsidRDefault="00E406C0" w:rsidP="008447DF">
      <w:pPr>
        <w:pStyle w:val="ListParagraph"/>
        <w:numPr>
          <w:ilvl w:val="0"/>
          <w:numId w:val="6"/>
        </w:numPr>
      </w:pPr>
      <w:r>
        <w:t xml:space="preserve">The student </w:t>
      </w:r>
      <w:r w:rsidRPr="008447DF">
        <w:rPr>
          <w:b/>
        </w:rPr>
        <w:t>performed the following procedures well</w:t>
      </w:r>
      <w:r>
        <w:t>: ______________</w:t>
      </w:r>
    </w:p>
    <w:p w:rsidR="00E406C0" w:rsidRDefault="00E406C0" w:rsidP="008447DF">
      <w:pPr>
        <w:pStyle w:val="ListParagraph"/>
        <w:numPr>
          <w:ilvl w:val="0"/>
          <w:numId w:val="6"/>
        </w:numPr>
      </w:pPr>
      <w:r>
        <w:t xml:space="preserve">The student </w:t>
      </w:r>
      <w:r w:rsidRPr="008447DF">
        <w:rPr>
          <w:b/>
        </w:rPr>
        <w:t>elicited barriers to care</w:t>
      </w:r>
      <w:r>
        <w:t xml:space="preserve"> for a complex case</w:t>
      </w:r>
      <w:r w:rsidR="008447DF">
        <w:t>, specifically ______________</w:t>
      </w:r>
      <w:r>
        <w:t xml:space="preserve"> </w:t>
      </w:r>
    </w:p>
    <w:p w:rsidR="00E406C0" w:rsidRDefault="00E406C0" w:rsidP="008447DF">
      <w:pPr>
        <w:pStyle w:val="ListParagraph"/>
        <w:numPr>
          <w:ilvl w:val="0"/>
          <w:numId w:val="6"/>
        </w:numPr>
      </w:pPr>
      <w:r>
        <w:t xml:space="preserve">The student </w:t>
      </w:r>
      <w:r w:rsidRPr="008447DF">
        <w:rPr>
          <w:b/>
        </w:rPr>
        <w:t>elicited the patient’s thoughts</w:t>
      </w:r>
      <w:r>
        <w:t xml:space="preserve"> on what was causing the symptom or the medical issue.</w:t>
      </w:r>
    </w:p>
    <w:p w:rsidR="00E406C0" w:rsidRDefault="00E406C0" w:rsidP="008447DF">
      <w:pPr>
        <w:pStyle w:val="ListParagraph"/>
        <w:numPr>
          <w:ilvl w:val="0"/>
          <w:numId w:val="6"/>
        </w:numPr>
      </w:pPr>
      <w:r>
        <w:t xml:space="preserve">The student discussed </w:t>
      </w:r>
      <w:r w:rsidRPr="008447DF">
        <w:rPr>
          <w:b/>
        </w:rPr>
        <w:t>can’t miss and most likely diagnoses,</w:t>
      </w:r>
      <w:r>
        <w:t xml:space="preserve"> even for complex cases</w:t>
      </w:r>
      <w:r w:rsidR="008447DF">
        <w:t xml:space="preserve"> such as ____________</w:t>
      </w:r>
    </w:p>
    <w:p w:rsidR="00E406C0" w:rsidRDefault="00E406C0" w:rsidP="008447DF">
      <w:pPr>
        <w:pStyle w:val="ListParagraph"/>
        <w:numPr>
          <w:ilvl w:val="0"/>
          <w:numId w:val="6"/>
        </w:numPr>
      </w:pPr>
      <w:r>
        <w:t xml:space="preserve">The student </w:t>
      </w:r>
      <w:r w:rsidRPr="008447DF">
        <w:rPr>
          <w:b/>
        </w:rPr>
        <w:t>educated the team</w:t>
      </w:r>
      <w:r>
        <w:t xml:space="preserve"> on information that improved patient care AND/OR the overall quality of care at the clinic site</w:t>
      </w:r>
      <w:r w:rsidR="008447DF">
        <w:t>, specifically __________________</w:t>
      </w:r>
    </w:p>
    <w:p w:rsidR="00E406C0" w:rsidRDefault="00E406C0" w:rsidP="008447DF">
      <w:pPr>
        <w:pStyle w:val="ListParagraph"/>
        <w:numPr>
          <w:ilvl w:val="0"/>
          <w:numId w:val="6"/>
        </w:numPr>
      </w:pPr>
      <w:r>
        <w:t xml:space="preserve">The student </w:t>
      </w:r>
      <w:r w:rsidRPr="008447DF">
        <w:rPr>
          <w:b/>
        </w:rPr>
        <w:t>empowered other team members</w:t>
      </w:r>
      <w:r>
        <w:t>, and maximized the contributions of diverse team members.</w:t>
      </w:r>
    </w:p>
    <w:p w:rsidR="00E406C0" w:rsidRDefault="00E406C0" w:rsidP="008447DF">
      <w:pPr>
        <w:pStyle w:val="ListParagraph"/>
        <w:numPr>
          <w:ilvl w:val="0"/>
          <w:numId w:val="6"/>
        </w:numPr>
      </w:pPr>
      <w:r>
        <w:t xml:space="preserve">The student </w:t>
      </w:r>
      <w:r w:rsidRPr="008447DF">
        <w:rPr>
          <w:b/>
        </w:rPr>
        <w:t>demonstrated outstanding poise and flexibility</w:t>
      </w:r>
      <w:r w:rsidR="008447DF">
        <w:t xml:space="preserve"> in difficult or new situations, for instance ____</w:t>
      </w:r>
    </w:p>
    <w:p w:rsidR="00946D7A" w:rsidRDefault="00946D7A"/>
    <w:p w:rsidR="003E68B8" w:rsidRPr="00946D7A" w:rsidRDefault="003E68B8" w:rsidP="003E68B8">
      <w:pPr>
        <w:rPr>
          <w:b/>
        </w:rPr>
      </w:pPr>
      <w:r w:rsidRPr="00946D7A">
        <w:rPr>
          <w:b/>
        </w:rPr>
        <w:t>You are impressed with</w:t>
      </w:r>
      <w:r>
        <w:rPr>
          <w:b/>
        </w:rPr>
        <w:t xml:space="preserve"> a well-rounded</w:t>
      </w:r>
      <w:r w:rsidRPr="00946D7A">
        <w:rPr>
          <w:b/>
        </w:rPr>
        <w:t xml:space="preserve"> student: </w:t>
      </w:r>
    </w:p>
    <w:p w:rsidR="003E68B8" w:rsidRDefault="003E68B8" w:rsidP="008447DF">
      <w:pPr>
        <w:pStyle w:val="ListParagraph"/>
        <w:numPr>
          <w:ilvl w:val="0"/>
          <w:numId w:val="5"/>
        </w:numPr>
      </w:pPr>
      <w:r>
        <w:t xml:space="preserve">Ms. Student is an excellent medical student. She has a very calm manner and is reassuring to the patients.  She is kind, caring, and compassionate.  She has a superior fund of knowledge and presented many in depth discussions on diagnoses and medications.  One patient stated that the student was “so kind and quite thorough” when taking her history.  She was responsive to feedback, improving in efficiency and skill in performing pelvic examinations.  As with all students, she should continue to cultivate her clinical curiosity and read and practice to continue to increase fund of knowledge.  </w:t>
      </w:r>
    </w:p>
    <w:p w:rsidR="003E68B8" w:rsidRDefault="003E68B8" w:rsidP="00E406C0">
      <w:pPr>
        <w:rPr>
          <w:b/>
        </w:rPr>
      </w:pPr>
    </w:p>
    <w:p w:rsidR="008447DF" w:rsidRDefault="008447DF" w:rsidP="00E406C0">
      <w:pPr>
        <w:rPr>
          <w:b/>
        </w:rPr>
      </w:pPr>
    </w:p>
    <w:p w:rsidR="008447DF" w:rsidRDefault="008447DF" w:rsidP="00E406C0">
      <w:pPr>
        <w:rPr>
          <w:b/>
        </w:rPr>
      </w:pPr>
    </w:p>
    <w:p w:rsidR="00E406C0" w:rsidRPr="00946D7A" w:rsidRDefault="00E406C0" w:rsidP="00E406C0">
      <w:pPr>
        <w:rPr>
          <w:b/>
        </w:rPr>
      </w:pPr>
      <w:r w:rsidRPr="00946D7A">
        <w:rPr>
          <w:b/>
        </w:rPr>
        <w:lastRenderedPageBreak/>
        <w:t xml:space="preserve">You have concerns about the student: </w:t>
      </w:r>
    </w:p>
    <w:p w:rsidR="00E406C0" w:rsidRDefault="00E406C0" w:rsidP="008447DF">
      <w:pPr>
        <w:pStyle w:val="ListParagraph"/>
        <w:numPr>
          <w:ilvl w:val="0"/>
          <w:numId w:val="4"/>
        </w:numPr>
      </w:pPr>
      <w:r>
        <w:t>I have concerns about Ms. Student which were addressed by myself and other physicians in the practice.  On several occasions, the student walked into patient rooms without knocking on doors and while patient was undergoing vaginal examination.  St</w:t>
      </w:r>
      <w:r w:rsidR="003E68B8">
        <w:t>udent was late on several occas</w:t>
      </w:r>
      <w:r>
        <w:t xml:space="preserve">ions, showing up after surgeries were finished, not pre-rounding on patients (even though she was given our cell number to text us the night before to know patients she should pre-round on).  She did not seem focused and frequently appeared uninterested in the rotation.  I had to explain to her how to write post op orders and she replied that on other rotations, orders were pre-printed.  </w:t>
      </w:r>
    </w:p>
    <w:p w:rsidR="00E406C0" w:rsidRDefault="00E406C0"/>
    <w:sectPr w:rsidR="00E406C0" w:rsidSect="003E68B8">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E3D" w:rsidRDefault="00196E3D" w:rsidP="00946D7A">
      <w:r>
        <w:separator/>
      </w:r>
    </w:p>
  </w:endnote>
  <w:endnote w:type="continuationSeparator" w:id="0">
    <w:p w:rsidR="00196E3D" w:rsidRDefault="00196E3D" w:rsidP="0094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E3D" w:rsidRDefault="00196E3D" w:rsidP="00946D7A">
      <w:r>
        <w:separator/>
      </w:r>
    </w:p>
  </w:footnote>
  <w:footnote w:type="continuationSeparator" w:id="0">
    <w:p w:rsidR="00196E3D" w:rsidRDefault="00196E3D" w:rsidP="00946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D7A" w:rsidRPr="008447DF" w:rsidRDefault="00946D7A" w:rsidP="00946D7A">
    <w:pPr>
      <w:pStyle w:val="Header"/>
      <w:jc w:val="center"/>
      <w:rPr>
        <w:b/>
        <w:sz w:val="24"/>
      </w:rPr>
    </w:pPr>
    <w:r w:rsidRPr="008447DF">
      <w:rPr>
        <w:b/>
        <w:sz w:val="24"/>
      </w:rPr>
      <w:t>Examples of High Qual</w:t>
    </w:r>
    <w:r w:rsidR="003E68B8" w:rsidRPr="008447DF">
      <w:rPr>
        <w:b/>
        <w:sz w:val="24"/>
      </w:rPr>
      <w:t xml:space="preserve">ity Narrative Comments about Ob </w:t>
    </w:r>
    <w:r w:rsidRPr="008447DF">
      <w:rPr>
        <w:b/>
        <w:sz w:val="24"/>
      </w:rPr>
      <w:t>Gyn Clerkship Students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117B"/>
    <w:multiLevelType w:val="hybridMultilevel"/>
    <w:tmpl w:val="3DBCC4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B7121"/>
    <w:multiLevelType w:val="hybridMultilevel"/>
    <w:tmpl w:val="99A863AC"/>
    <w:lvl w:ilvl="0" w:tplc="ECAC160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245CEA"/>
    <w:multiLevelType w:val="hybridMultilevel"/>
    <w:tmpl w:val="87680C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6666F9"/>
    <w:multiLevelType w:val="hybridMultilevel"/>
    <w:tmpl w:val="5608EE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082153"/>
    <w:multiLevelType w:val="hybridMultilevel"/>
    <w:tmpl w:val="5EEA9C0E"/>
    <w:lvl w:ilvl="0" w:tplc="ECAC160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3956DE"/>
    <w:multiLevelType w:val="hybridMultilevel"/>
    <w:tmpl w:val="61961A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AC1EB5"/>
    <w:multiLevelType w:val="hybridMultilevel"/>
    <w:tmpl w:val="9C8E5B84"/>
    <w:lvl w:ilvl="0" w:tplc="ECAC160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CB47D0"/>
    <w:multiLevelType w:val="hybridMultilevel"/>
    <w:tmpl w:val="88EC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7A"/>
    <w:rsid w:val="00196E3D"/>
    <w:rsid w:val="00386129"/>
    <w:rsid w:val="003E68B8"/>
    <w:rsid w:val="007A0345"/>
    <w:rsid w:val="008447DF"/>
    <w:rsid w:val="00946D7A"/>
    <w:rsid w:val="00CF377E"/>
    <w:rsid w:val="00E406C0"/>
    <w:rsid w:val="00FD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C7C06-819A-45AB-AE49-BDBC3039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D7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D7A"/>
    <w:pPr>
      <w:tabs>
        <w:tab w:val="center" w:pos="4680"/>
        <w:tab w:val="right" w:pos="9360"/>
      </w:tabs>
    </w:pPr>
  </w:style>
  <w:style w:type="character" w:customStyle="1" w:styleId="HeaderChar">
    <w:name w:val="Header Char"/>
    <w:basedOn w:val="DefaultParagraphFont"/>
    <w:link w:val="Header"/>
    <w:uiPriority w:val="99"/>
    <w:rsid w:val="00946D7A"/>
    <w:rPr>
      <w:rFonts w:ascii="Calibri" w:hAnsi="Calibri" w:cs="Times New Roman"/>
    </w:rPr>
  </w:style>
  <w:style w:type="paragraph" w:styleId="Footer">
    <w:name w:val="footer"/>
    <w:basedOn w:val="Normal"/>
    <w:link w:val="FooterChar"/>
    <w:uiPriority w:val="99"/>
    <w:unhideWhenUsed/>
    <w:rsid w:val="00946D7A"/>
    <w:pPr>
      <w:tabs>
        <w:tab w:val="center" w:pos="4680"/>
        <w:tab w:val="right" w:pos="9360"/>
      </w:tabs>
    </w:pPr>
  </w:style>
  <w:style w:type="character" w:customStyle="1" w:styleId="FooterChar">
    <w:name w:val="Footer Char"/>
    <w:basedOn w:val="DefaultParagraphFont"/>
    <w:link w:val="Footer"/>
    <w:uiPriority w:val="99"/>
    <w:rsid w:val="00946D7A"/>
    <w:rPr>
      <w:rFonts w:ascii="Calibri" w:hAnsi="Calibri" w:cs="Times New Roman"/>
    </w:rPr>
  </w:style>
  <w:style w:type="paragraph" w:styleId="ListParagraph">
    <w:name w:val="List Paragraph"/>
    <w:basedOn w:val="Normal"/>
    <w:uiPriority w:val="34"/>
    <w:qFormat/>
    <w:rsid w:val="00E406C0"/>
    <w:pPr>
      <w:ind w:left="720"/>
      <w:contextualSpacing/>
    </w:pPr>
  </w:style>
  <w:style w:type="character" w:styleId="Hyperlink">
    <w:name w:val="Hyperlink"/>
    <w:basedOn w:val="DefaultParagraphFont"/>
    <w:uiPriority w:val="99"/>
    <w:unhideWhenUsed/>
    <w:rsid w:val="008447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01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dicine.fiu.edu/academics/continuing-medical-education/online-teaching-modul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Minor</dc:creator>
  <cp:keywords/>
  <dc:description/>
  <cp:lastModifiedBy>Suzanne Minor</cp:lastModifiedBy>
  <cp:revision>4</cp:revision>
  <dcterms:created xsi:type="dcterms:W3CDTF">2018-06-21T16:33:00Z</dcterms:created>
  <dcterms:modified xsi:type="dcterms:W3CDTF">2018-06-21T16:43:00Z</dcterms:modified>
</cp:coreProperties>
</file>